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95" w:rsidRDefault="00E37C95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11"/>
        <w:gridCol w:w="1234"/>
        <w:gridCol w:w="4153"/>
      </w:tblGrid>
      <w:tr w:rsidR="00E37C95" w:rsidTr="00E37C95">
        <w:trPr>
          <w:cantSplit/>
          <w:trHeight w:val="2453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95" w:rsidRDefault="00E37C95" w:rsidP="00E37C95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</w:rPr>
              <w:t xml:space="preserve">БАШКОРТОСТАН  </w:t>
            </w:r>
            <w:r>
              <w:rPr>
                <w:b/>
                <w:bCs/>
                <w:lang w:val="be-BY"/>
              </w:rPr>
              <w:t>РЕСПУБЛИКА</w:t>
            </w:r>
            <w:r>
              <w:rPr>
                <w:rFonts w:ascii="Arial" w:hAnsi="Arial" w:cs="Arial"/>
                <w:b/>
                <w:bCs/>
                <w:lang w:val="be-BY"/>
              </w:rPr>
              <w:t>Һ</w:t>
            </w:r>
            <w:proofErr w:type="gramStart"/>
            <w:r>
              <w:rPr>
                <w:b/>
                <w:bCs/>
                <w:lang w:val="be-BY"/>
              </w:rPr>
              <w:t>Ы</w:t>
            </w:r>
            <w:proofErr w:type="gramEnd"/>
          </w:p>
          <w:p w:rsidR="00E37C95" w:rsidRDefault="00E37C95" w:rsidP="00E37C95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КУШНАРЕНКО РАЙОНЫ</w:t>
            </w:r>
          </w:p>
          <w:p w:rsidR="00E37C95" w:rsidRDefault="00E37C95" w:rsidP="00E37C95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МУНИЦИПАЛЬ РАЙОНЫНЫН</w:t>
            </w:r>
            <w:r>
              <w:rPr>
                <w:b/>
                <w:bCs/>
                <w:lang w:val="be-BY"/>
              </w:rPr>
              <w:br/>
              <w:t xml:space="preserve"> БА</w:t>
            </w:r>
            <w:r>
              <w:rPr>
                <w:rFonts w:ascii="Lucida Sans Unicode" w:hAnsi="Lucida Sans Unicode" w:cs="Lucida Sans Unicode"/>
                <w:b/>
                <w:bCs/>
                <w:lang w:val="be-BY"/>
              </w:rPr>
              <w:t>Ҡ</w:t>
            </w:r>
            <w:r>
              <w:rPr>
                <w:b/>
                <w:bCs/>
                <w:lang w:val="be-BY"/>
              </w:rPr>
              <w:t>АЙ АУЫЛ СОВЕТЫ АУЫЛ</w:t>
            </w:r>
          </w:p>
          <w:p w:rsidR="00E37C95" w:rsidRDefault="00E37C95" w:rsidP="00E37C95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БИЛ</w:t>
            </w:r>
            <w:r>
              <w:rPr>
                <w:rFonts w:ascii="Arial" w:hAnsi="Arial" w:cs="Arial"/>
                <w:b/>
                <w:bCs/>
                <w:lang w:val="be-BY"/>
              </w:rPr>
              <w:t>Ә</w:t>
            </w:r>
            <w:r>
              <w:rPr>
                <w:rFonts w:ascii="Calibri" w:hAnsi="Calibri" w:cs="Calibri"/>
                <w:b/>
                <w:bCs/>
                <w:lang w:val="be-BY"/>
              </w:rPr>
              <w:t>М</w:t>
            </w:r>
            <w:r>
              <w:rPr>
                <w:rFonts w:ascii="Arial" w:hAnsi="Arial" w:cs="Arial"/>
                <w:b/>
                <w:bCs/>
                <w:lang w:val="be-BY"/>
              </w:rPr>
              <w:t>ӘҺ</w:t>
            </w:r>
            <w:r>
              <w:rPr>
                <w:rFonts w:ascii="Calibri" w:hAnsi="Calibri" w:cs="Calibri"/>
                <w:b/>
                <w:bCs/>
                <w:lang w:val="be-BY"/>
              </w:rPr>
              <w:t>Е БАШЛЫ</w:t>
            </w:r>
            <w:r>
              <w:rPr>
                <w:rFonts w:ascii="Arial" w:hAnsi="Arial" w:cs="Arial"/>
                <w:b/>
                <w:bCs/>
                <w:lang w:val="be-BY"/>
              </w:rPr>
              <w:t>Ғ</w:t>
            </w:r>
            <w:r>
              <w:rPr>
                <w:rFonts w:ascii="Calibri" w:hAnsi="Calibri" w:cs="Calibri"/>
                <w:b/>
                <w:bCs/>
                <w:lang w:val="be-BY"/>
              </w:rPr>
              <w:t>Ы</w:t>
            </w:r>
          </w:p>
          <w:p w:rsidR="00E37C95" w:rsidRPr="00E37C95" w:rsidRDefault="00E37C95" w:rsidP="00E37C95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bCs/>
                <w:lang w:val="be-BY"/>
              </w:rPr>
            </w:pPr>
          </w:p>
          <w:p w:rsidR="00E37C95" w:rsidRPr="00E37C95" w:rsidRDefault="00E37C95" w:rsidP="00E37C95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bCs/>
                <w:lang w:val="be-BY"/>
              </w:rPr>
            </w:pPr>
            <w:r w:rsidRPr="00E37C95">
              <w:rPr>
                <w:bCs/>
                <w:lang w:val="be-BY"/>
              </w:rPr>
              <w:t xml:space="preserve">452244, </w:t>
            </w:r>
            <w:r>
              <w:rPr>
                <w:bCs/>
                <w:lang w:val="be-BY"/>
              </w:rPr>
              <w:t>Ба</w:t>
            </w:r>
            <w:r>
              <w:rPr>
                <w:rFonts w:ascii="Lucida Sans Unicode" w:hAnsi="Lucida Sans Unicode" w:cs="Lucida Sans Unicode"/>
                <w:bCs/>
                <w:lang w:val="be-BY"/>
              </w:rPr>
              <w:t>ҡ</w:t>
            </w:r>
            <w:r>
              <w:rPr>
                <w:bCs/>
                <w:lang w:val="be-BY"/>
              </w:rPr>
              <w:t>ай ауылы</w:t>
            </w:r>
            <w:r w:rsidRPr="00E37C95">
              <w:rPr>
                <w:bCs/>
                <w:lang w:val="be-BY"/>
              </w:rPr>
              <w:t xml:space="preserve">, </w:t>
            </w:r>
            <w:r>
              <w:rPr>
                <w:bCs/>
                <w:lang w:val="en-US"/>
              </w:rPr>
              <w:t>Y</w:t>
            </w:r>
            <w:r>
              <w:rPr>
                <w:rFonts w:ascii="Lucida Sans Unicode" w:hAnsi="Lucida Sans Unicode" w:cs="Lucida Sans Unicode"/>
                <w:bCs/>
                <w:lang w:val="be-BY"/>
              </w:rPr>
              <w:t>ҙ</w:t>
            </w:r>
            <w:r>
              <w:rPr>
                <w:rFonts w:ascii="Arial" w:hAnsi="Arial" w:cs="Arial"/>
                <w:bCs/>
                <w:lang w:val="be-BY"/>
              </w:rPr>
              <w:t>ә</w:t>
            </w:r>
            <w:r w:rsidRPr="00E37C95">
              <w:rPr>
                <w:bCs/>
                <w:lang w:val="be-BY"/>
              </w:rPr>
              <w:t>к урамы, 19</w:t>
            </w:r>
          </w:p>
          <w:p w:rsidR="00E37C95" w:rsidRDefault="00E37C95" w:rsidP="00E37C95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bCs/>
              </w:rPr>
            </w:pPr>
            <w:r>
              <w:rPr>
                <w:bCs/>
              </w:rPr>
              <w:t>Тел. 5-51-33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95" w:rsidRDefault="00E37C95" w:rsidP="00E37C95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695325" cy="933450"/>
                  <wp:effectExtent l="19050" t="0" r="9525" b="0"/>
                  <wp:docPr id="49" name="Рисунок 49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C95" w:rsidRDefault="00E37C95" w:rsidP="00E37C95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bCs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95" w:rsidRDefault="00E37C95" w:rsidP="00E37C95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ГЛАВА </w:t>
            </w:r>
          </w:p>
          <w:p w:rsidR="00E37C95" w:rsidRDefault="00E37C95" w:rsidP="00E37C95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СЕЛЬСКОГО ПОСЕЛЕНИЯ</w:t>
            </w:r>
          </w:p>
          <w:p w:rsidR="00E37C95" w:rsidRDefault="00E37C95" w:rsidP="00E37C95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БАКАЕВСКИЙ СЕЛЬСОВЕТ МУНИЦИПАЛЬНОГО РАЙОНА</w:t>
            </w:r>
            <w:r>
              <w:rPr>
                <w:b/>
                <w:bCs/>
              </w:rPr>
              <w:br/>
              <w:t>КУШНАРЕНКОВСКИЙ РАЙОН</w:t>
            </w:r>
            <w:r>
              <w:rPr>
                <w:b/>
                <w:bCs/>
              </w:rPr>
              <w:br/>
              <w:t>РЕСПУБЛИКИ БАШКОРТОСТАН</w:t>
            </w:r>
          </w:p>
          <w:p w:rsidR="00E37C95" w:rsidRDefault="00E37C95" w:rsidP="00E37C95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b/>
                <w:bCs/>
              </w:rPr>
            </w:pPr>
          </w:p>
          <w:p w:rsidR="00E37C95" w:rsidRDefault="00E37C95" w:rsidP="00E37C95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452244, с. Бакаево, ул. Центральная, 19</w:t>
            </w:r>
          </w:p>
          <w:p w:rsidR="00E37C95" w:rsidRDefault="00E37C95" w:rsidP="00E37C95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bCs/>
              </w:rPr>
            </w:pPr>
            <w:r>
              <w:rPr>
                <w:b/>
                <w:bCs/>
              </w:rPr>
              <w:t>Тел. 5-51-33</w:t>
            </w:r>
          </w:p>
        </w:tc>
      </w:tr>
    </w:tbl>
    <w:p w:rsidR="00E37C95" w:rsidRDefault="00E37C95"/>
    <w:tbl>
      <w:tblPr>
        <w:tblW w:w="9868" w:type="dxa"/>
        <w:tblInd w:w="-34" w:type="dxa"/>
        <w:tblLayout w:type="fixed"/>
        <w:tblLook w:val="0000"/>
      </w:tblPr>
      <w:tblGrid>
        <w:gridCol w:w="142"/>
        <w:gridCol w:w="148"/>
        <w:gridCol w:w="862"/>
        <w:gridCol w:w="1436"/>
        <w:gridCol w:w="839"/>
        <w:gridCol w:w="397"/>
        <w:gridCol w:w="342"/>
        <w:gridCol w:w="547"/>
        <w:gridCol w:w="1033"/>
        <w:gridCol w:w="492"/>
        <w:gridCol w:w="799"/>
        <w:gridCol w:w="1327"/>
        <w:gridCol w:w="826"/>
        <w:gridCol w:w="365"/>
        <w:gridCol w:w="313"/>
      </w:tblGrid>
      <w:tr w:rsidR="00F36CFC" w:rsidRPr="00F36CFC" w:rsidTr="007D2F2F">
        <w:trPr>
          <w:gridBefore w:val="1"/>
          <w:wBefore w:w="142" w:type="dxa"/>
          <w:cantSplit/>
          <w:trHeight w:val="265"/>
        </w:trPr>
        <w:tc>
          <w:tcPr>
            <w:tcW w:w="4024" w:type="dxa"/>
            <w:gridSpan w:val="6"/>
          </w:tcPr>
          <w:p w:rsidR="00F36CFC" w:rsidRPr="00F36CFC" w:rsidRDefault="00F36CFC" w:rsidP="00E37C95">
            <w:pPr>
              <w:pStyle w:val="1"/>
              <w:ind w:firstLine="0"/>
              <w:rPr>
                <w:b/>
                <w:bCs/>
                <w:spacing w:val="40"/>
                <w:sz w:val="26"/>
              </w:rPr>
            </w:pPr>
            <w:r w:rsidRPr="00F36CFC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F36CFC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80" w:type="dxa"/>
            <w:gridSpan w:val="2"/>
            <w:vMerge w:val="restart"/>
          </w:tcPr>
          <w:p w:rsidR="00F36CFC" w:rsidRPr="00F36CFC" w:rsidRDefault="0074706B" w:rsidP="00F36C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6"/>
              </w:rPr>
            </w:pPr>
            <w:r w:rsidRPr="0074706B">
              <w:rPr>
                <w:rFonts w:ascii="Times New Roman" w:hAnsi="Times New Roman" w:cs="Times New Roman"/>
              </w:rPr>
              <w:pict>
                <v:line id="_x0000_s1028" style="position:absolute;left:0;text-align:left;z-index:251662336;mso-position-horizontal-relative:margin;mso-position-vertical-relative:text" from="363.15pt,14.75pt" to="858.5pt,14.75pt" strokeweight="3.1pt">
                  <w10:wrap anchorx="margin"/>
                </v:line>
              </w:pict>
            </w:r>
            <w:r w:rsidRPr="0074706B">
              <w:rPr>
                <w:rFonts w:ascii="Times New Roman" w:hAnsi="Times New Roman" w:cs="Times New Roman"/>
              </w:rPr>
              <w:pict>
                <v:line id="_x0000_s1027" style="position:absolute;left:0;text-align:left;z-index:251661312;mso-position-horizontal-relative:margin;mso-position-vertical-relative:text" from="-500.85pt,32.8pt" to="-331.9pt,32.8pt" strokeweight=".5pt">
                  <w10:wrap anchorx="margin"/>
                </v:line>
              </w:pict>
            </w:r>
          </w:p>
        </w:tc>
        <w:tc>
          <w:tcPr>
            <w:tcW w:w="4122" w:type="dxa"/>
            <w:gridSpan w:val="6"/>
          </w:tcPr>
          <w:p w:rsidR="00F36CFC" w:rsidRPr="00F36CFC" w:rsidRDefault="0074706B" w:rsidP="00F36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</w:pPr>
            <w:r w:rsidRPr="0074706B">
              <w:rPr>
                <w:rFonts w:ascii="Times New Roman" w:hAnsi="Times New Roman" w:cs="Times New Roman"/>
              </w:rPr>
              <w:pict>
                <v:line id="_x0000_s1029" style="position:absolute;left:0;text-align:left;z-index:251663360;mso-position-horizontal-relative:margin;mso-position-vertical-relative:text" from="269.85pt,8.35pt" to="431pt,8.35pt" strokeweight=".7pt">
                  <w10:wrap anchorx="margin"/>
                </v:line>
              </w:pict>
            </w:r>
            <w:r w:rsidRPr="0074706B">
              <w:rPr>
                <w:rFonts w:ascii="Times New Roman" w:hAnsi="Times New Roman" w:cs="Times New Roman"/>
              </w:rPr>
              <w:pict>
                <v:line id="_x0000_s1026" style="position:absolute;left:0;text-align:left;z-index:251660288;mso-position-horizontal-relative:margin;mso-position-vertical-relative:text" from="270.1pt,8.35pt" to="773.6pt,8.35pt" strokeweight="3.1pt">
                  <w10:wrap anchorx="margin"/>
                </v:line>
              </w:pict>
            </w:r>
            <w:r w:rsidRPr="0074706B">
              <w:rPr>
                <w:rFonts w:ascii="Times New Roman" w:hAnsi="Times New Roman" w:cs="Times New Roman"/>
              </w:rPr>
              <w:pict>
                <v:line id="_x0000_s1030" style="position:absolute;left:0;text-align:left;z-index:251664384;mso-position-horizontal-relative:margin;mso-position-vertical-relative:text" from="269.85pt,8.35pt" to="767.6pt,8.35pt" strokeweight="2.9pt">
                  <w10:wrap anchorx="margin"/>
                </v:line>
              </w:pict>
            </w:r>
            <w:r w:rsidR="00F36CFC" w:rsidRPr="00F36CFC"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F36CFC" w:rsidRPr="00F36CFC" w:rsidTr="007D2F2F">
        <w:trPr>
          <w:gridBefore w:val="7"/>
          <w:gridAfter w:val="6"/>
          <w:wBefore w:w="4166" w:type="dxa"/>
          <w:wAfter w:w="4122" w:type="dxa"/>
          <w:cantSplit/>
          <w:trHeight w:val="565"/>
        </w:trPr>
        <w:tc>
          <w:tcPr>
            <w:tcW w:w="1580" w:type="dxa"/>
            <w:gridSpan w:val="2"/>
            <w:vMerge/>
            <w:vAlign w:val="center"/>
          </w:tcPr>
          <w:p w:rsidR="00F36CFC" w:rsidRPr="00F36CFC" w:rsidRDefault="00F36CFC" w:rsidP="00F36CFC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F36CFC" w:rsidRPr="00F36CFC" w:rsidTr="007D2F2F">
        <w:trPr>
          <w:gridBefore w:val="7"/>
          <w:gridAfter w:val="6"/>
          <w:wBefore w:w="4166" w:type="dxa"/>
          <w:wAfter w:w="4122" w:type="dxa"/>
          <w:cantSplit/>
          <w:trHeight w:val="565"/>
        </w:trPr>
        <w:tc>
          <w:tcPr>
            <w:tcW w:w="1580" w:type="dxa"/>
            <w:gridSpan w:val="2"/>
            <w:vMerge/>
            <w:vAlign w:val="center"/>
          </w:tcPr>
          <w:p w:rsidR="00F36CFC" w:rsidRPr="00F36CFC" w:rsidRDefault="00F36CFC" w:rsidP="00F36CFC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F36CFC" w:rsidRPr="00F36CFC" w:rsidTr="00F36CFC">
        <w:trPr>
          <w:cantSplit/>
          <w:trHeight w:val="191"/>
        </w:trPr>
        <w:tc>
          <w:tcPr>
            <w:tcW w:w="290" w:type="dxa"/>
            <w:gridSpan w:val="2"/>
          </w:tcPr>
          <w:p w:rsidR="00F36CFC" w:rsidRPr="00F36CFC" w:rsidRDefault="00F36CFC" w:rsidP="00F36CFC">
            <w:pPr>
              <w:pStyle w:val="1"/>
              <w:ind w:firstLine="0"/>
              <w:jc w:val="center"/>
              <w:rPr>
                <w:sz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FC" w:rsidRPr="00F36CFC" w:rsidRDefault="00F36CFC" w:rsidP="00E37C95">
            <w:pPr>
              <w:pStyle w:val="1"/>
              <w:ind w:firstLine="0"/>
              <w:jc w:val="center"/>
              <w:rPr>
                <w:sz w:val="26"/>
              </w:rPr>
            </w:pPr>
            <w:r w:rsidRPr="00F36CFC">
              <w:rPr>
                <w:sz w:val="26"/>
              </w:rPr>
              <w:t>«2</w:t>
            </w:r>
            <w:r w:rsidR="00E37C95">
              <w:rPr>
                <w:sz w:val="26"/>
              </w:rPr>
              <w:t>6</w:t>
            </w:r>
            <w:r w:rsidRPr="00F36CFC">
              <w:rPr>
                <w:sz w:val="26"/>
              </w:rPr>
              <w:t xml:space="preserve">»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FC" w:rsidRPr="00F36CFC" w:rsidRDefault="00E37C95" w:rsidP="00F36CFC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  <w:lang w:val="tt-RU"/>
              </w:rPr>
              <w:t>апреля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FC" w:rsidRPr="00F36CFC" w:rsidRDefault="00F36CFC" w:rsidP="00E37C95">
            <w:pPr>
              <w:pStyle w:val="1"/>
              <w:ind w:firstLine="0"/>
              <w:jc w:val="center"/>
              <w:rPr>
                <w:sz w:val="26"/>
              </w:rPr>
            </w:pPr>
            <w:r w:rsidRPr="00F36CFC">
              <w:rPr>
                <w:sz w:val="26"/>
              </w:rPr>
              <w:t>201</w:t>
            </w:r>
            <w:r w:rsidR="00E37C95">
              <w:rPr>
                <w:sz w:val="26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FC" w:rsidRPr="00F36CFC" w:rsidRDefault="00F36CFC" w:rsidP="00F36CFC">
            <w:pPr>
              <w:pStyle w:val="1"/>
              <w:ind w:firstLine="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й</w:t>
            </w:r>
            <w:proofErr w:type="spellEnd"/>
          </w:p>
        </w:tc>
        <w:tc>
          <w:tcPr>
            <w:tcW w:w="342" w:type="dxa"/>
          </w:tcPr>
          <w:p w:rsidR="00F36CFC" w:rsidRPr="00F36CFC" w:rsidRDefault="00F36CFC" w:rsidP="00F36CFC">
            <w:pPr>
              <w:pStyle w:val="1"/>
              <w:ind w:firstLine="0"/>
              <w:jc w:val="center"/>
              <w:rPr>
                <w:sz w:val="26"/>
              </w:rPr>
            </w:pPr>
          </w:p>
        </w:tc>
        <w:tc>
          <w:tcPr>
            <w:tcW w:w="547" w:type="dxa"/>
          </w:tcPr>
          <w:p w:rsidR="00F36CFC" w:rsidRPr="00F36CFC" w:rsidRDefault="00F36CFC" w:rsidP="00F36CFC">
            <w:pPr>
              <w:pStyle w:val="1"/>
              <w:ind w:firstLine="0"/>
              <w:jc w:val="center"/>
              <w:rPr>
                <w:b/>
                <w:bCs/>
                <w:sz w:val="26"/>
              </w:rPr>
            </w:pPr>
            <w:r w:rsidRPr="00F36CFC">
              <w:rPr>
                <w:b/>
                <w:bCs/>
                <w:sz w:val="26"/>
              </w:rPr>
              <w:t>№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FC" w:rsidRPr="00F36CFC" w:rsidRDefault="00E37C95" w:rsidP="00F36CFC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492" w:type="dxa"/>
          </w:tcPr>
          <w:p w:rsidR="00F36CFC" w:rsidRPr="00F36CFC" w:rsidRDefault="00F36CFC" w:rsidP="00F36CFC">
            <w:pPr>
              <w:pStyle w:val="1"/>
              <w:ind w:firstLine="0"/>
              <w:jc w:val="center"/>
              <w:rPr>
                <w:sz w:val="2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FC" w:rsidRPr="00F36CFC" w:rsidRDefault="00F36CFC" w:rsidP="00E37C95">
            <w:pPr>
              <w:pStyle w:val="1"/>
              <w:ind w:firstLine="0"/>
              <w:rPr>
                <w:sz w:val="26"/>
              </w:rPr>
            </w:pPr>
            <w:r w:rsidRPr="00F36CFC">
              <w:rPr>
                <w:sz w:val="26"/>
              </w:rPr>
              <w:t>«2</w:t>
            </w:r>
            <w:r w:rsidR="00E37C95">
              <w:rPr>
                <w:sz w:val="26"/>
              </w:rPr>
              <w:t>6</w:t>
            </w:r>
            <w:r w:rsidRPr="00F36CFC">
              <w:rPr>
                <w:sz w:val="26"/>
              </w:rPr>
              <w:t>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FC" w:rsidRPr="00F36CFC" w:rsidRDefault="00E37C95" w:rsidP="00F36CFC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апреля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FC" w:rsidRPr="00F36CFC" w:rsidRDefault="00F36CFC" w:rsidP="00E37C95">
            <w:pPr>
              <w:pStyle w:val="1"/>
              <w:ind w:firstLine="0"/>
              <w:jc w:val="center"/>
              <w:rPr>
                <w:sz w:val="26"/>
              </w:rPr>
            </w:pPr>
            <w:r w:rsidRPr="00F36CFC">
              <w:rPr>
                <w:sz w:val="26"/>
              </w:rPr>
              <w:t>201</w:t>
            </w:r>
            <w:r w:rsidR="00E37C95">
              <w:rPr>
                <w:sz w:val="26"/>
              </w:rPr>
              <w:t>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CFC" w:rsidRPr="00F36CFC" w:rsidRDefault="00F36CFC" w:rsidP="00F36CFC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313" w:type="dxa"/>
          </w:tcPr>
          <w:p w:rsidR="00F36CFC" w:rsidRPr="00F36CFC" w:rsidRDefault="00F36CFC" w:rsidP="00F36CFC">
            <w:pPr>
              <w:pStyle w:val="1"/>
              <w:ind w:firstLine="0"/>
              <w:jc w:val="center"/>
              <w:rPr>
                <w:sz w:val="26"/>
              </w:rPr>
            </w:pPr>
          </w:p>
        </w:tc>
      </w:tr>
    </w:tbl>
    <w:p w:rsidR="00F36CFC" w:rsidRPr="00F36CFC" w:rsidRDefault="00F36CFC" w:rsidP="00F36CFC">
      <w:pPr>
        <w:spacing w:after="0" w:line="240" w:lineRule="auto"/>
        <w:rPr>
          <w:rFonts w:ascii="Times New Roman" w:hAnsi="Times New Roman" w:cs="Times New Roman"/>
          <w:b/>
          <w:spacing w:val="-7"/>
          <w:sz w:val="18"/>
          <w:szCs w:val="18"/>
          <w:lang w:val="tt-RU"/>
        </w:rPr>
      </w:pPr>
    </w:p>
    <w:p w:rsidR="00F36CFC" w:rsidRPr="00F36CFC" w:rsidRDefault="00F36CFC" w:rsidP="00F36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</w:p>
    <w:p w:rsidR="00F36CFC" w:rsidRPr="00F36CFC" w:rsidRDefault="00F36CFC" w:rsidP="00F36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F36CFC">
        <w:rPr>
          <w:rFonts w:ascii="Times New Roman" w:hAnsi="Times New Roman" w:cs="Times New Roman"/>
          <w:b/>
          <w:bCs/>
          <w:sz w:val="26"/>
        </w:rPr>
        <w:t>О подготовке мест массового отдыха людей на воде</w:t>
      </w:r>
    </w:p>
    <w:p w:rsidR="00F36CFC" w:rsidRPr="00F36CFC" w:rsidRDefault="00F36CFC" w:rsidP="00F36CF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36CFC" w:rsidRPr="00F36CFC" w:rsidRDefault="00F36CFC" w:rsidP="00F36CF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36CFC">
        <w:rPr>
          <w:rFonts w:ascii="Times New Roman" w:hAnsi="Times New Roman" w:cs="Times New Roman"/>
          <w:sz w:val="26"/>
        </w:rPr>
        <w:t xml:space="preserve">           В соответствии с федеральным законом от 6 октября 2003 года № 131 ФЗ "Об общих принципах организации  местного самоуправления в Российской Федерации" и во исполнение Постановления Правительства Республики Башкортостан  от 17 июня 2013 года № 246 «Об утверждении Правил охраны жизни людей на воде в Республике Башкортостан и Правил пользования водными объектами для плавания на маломерных плавательных средствах в Республике Башкортостан», в связи с приближением летнего купального сезона и в целях снижения гибели людей  на водоемах   </w:t>
      </w:r>
      <w:r w:rsidRPr="00F36CFC">
        <w:rPr>
          <w:rFonts w:ascii="Times New Roman" w:hAnsi="Times New Roman" w:cs="Times New Roman"/>
          <w:b/>
          <w:bCs/>
          <w:sz w:val="26"/>
        </w:rPr>
        <w:t>ПОСТАНОВЛЯЮ</w:t>
      </w:r>
      <w:r w:rsidRPr="00F36CFC">
        <w:rPr>
          <w:rFonts w:ascii="Times New Roman" w:hAnsi="Times New Roman" w:cs="Times New Roman"/>
          <w:sz w:val="26"/>
        </w:rPr>
        <w:t>:</w:t>
      </w:r>
    </w:p>
    <w:p w:rsidR="00F36CFC" w:rsidRPr="00F36CFC" w:rsidRDefault="00F36CFC" w:rsidP="00F36CF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36CFC">
        <w:rPr>
          <w:rFonts w:ascii="Times New Roman" w:hAnsi="Times New Roman" w:cs="Times New Roman"/>
          <w:sz w:val="26"/>
        </w:rPr>
        <w:t xml:space="preserve">          </w:t>
      </w:r>
    </w:p>
    <w:p w:rsidR="00F36CFC" w:rsidRPr="00F36CFC" w:rsidRDefault="00F36CFC" w:rsidP="00F36CF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36CFC">
        <w:rPr>
          <w:rFonts w:ascii="Times New Roman" w:hAnsi="Times New Roman" w:cs="Times New Roman"/>
          <w:sz w:val="26"/>
        </w:rPr>
        <w:t xml:space="preserve">              1. Определить и обеспечить готовность мест массового отдыха и купания  на территории сельского поселения </w:t>
      </w:r>
      <w:r w:rsidR="00EB4573">
        <w:rPr>
          <w:rFonts w:ascii="Times New Roman" w:hAnsi="Times New Roman" w:cs="Times New Roman"/>
          <w:sz w:val="26"/>
        </w:rPr>
        <w:t>Бакаевский</w:t>
      </w:r>
      <w:r w:rsidRPr="00F36CFC">
        <w:rPr>
          <w:rFonts w:ascii="Times New Roman" w:hAnsi="Times New Roman" w:cs="Times New Roman"/>
          <w:sz w:val="26"/>
        </w:rPr>
        <w:t xml:space="preserve"> сельсовет  к  01 июня 201</w:t>
      </w:r>
      <w:r w:rsidR="00EB4573">
        <w:rPr>
          <w:rFonts w:ascii="Times New Roman" w:hAnsi="Times New Roman" w:cs="Times New Roman"/>
          <w:sz w:val="26"/>
        </w:rPr>
        <w:t>9</w:t>
      </w:r>
      <w:r w:rsidRPr="00F36CFC">
        <w:rPr>
          <w:rFonts w:ascii="Times New Roman" w:hAnsi="Times New Roman" w:cs="Times New Roman"/>
          <w:sz w:val="26"/>
        </w:rPr>
        <w:t>года.</w:t>
      </w:r>
    </w:p>
    <w:p w:rsidR="00F36CFC" w:rsidRPr="00F36CFC" w:rsidRDefault="00F36CFC" w:rsidP="00F36CF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36CFC">
        <w:rPr>
          <w:rFonts w:ascii="Times New Roman" w:hAnsi="Times New Roman" w:cs="Times New Roman"/>
          <w:sz w:val="26"/>
        </w:rPr>
        <w:t xml:space="preserve">              2. Директорам школ принять меры по организации обучения учащихся  правилам поведения на воде в рамках учебной программы курса " Основы безопасности жизнедеятельности" в период  летнего   оздоровительного отдыха. </w:t>
      </w:r>
    </w:p>
    <w:p w:rsidR="00F36CFC" w:rsidRPr="00F36CFC" w:rsidRDefault="00F36CFC" w:rsidP="00F36CF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36CFC">
        <w:rPr>
          <w:rFonts w:ascii="Times New Roman" w:hAnsi="Times New Roman" w:cs="Times New Roman"/>
          <w:sz w:val="26"/>
        </w:rPr>
        <w:t xml:space="preserve">              3.  В школах  продолжить работу по совершенствованию системы массового обучения детей и подростков плаванию.</w:t>
      </w:r>
    </w:p>
    <w:p w:rsidR="00F36CFC" w:rsidRPr="00F36CFC" w:rsidRDefault="00F36CFC" w:rsidP="00F36CF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36CFC">
        <w:rPr>
          <w:rFonts w:ascii="Times New Roman" w:hAnsi="Times New Roman" w:cs="Times New Roman"/>
          <w:sz w:val="26"/>
        </w:rPr>
        <w:t xml:space="preserve">              4.  </w:t>
      </w:r>
      <w:proofErr w:type="gramStart"/>
      <w:r w:rsidRPr="00F36CFC">
        <w:rPr>
          <w:rFonts w:ascii="Times New Roman" w:hAnsi="Times New Roman" w:cs="Times New Roman"/>
          <w:sz w:val="26"/>
        </w:rPr>
        <w:t>Контроль за</w:t>
      </w:r>
      <w:proofErr w:type="gramEnd"/>
      <w:r w:rsidRPr="00F36CFC">
        <w:rPr>
          <w:rFonts w:ascii="Times New Roman" w:hAnsi="Times New Roman" w:cs="Times New Roman"/>
          <w:sz w:val="26"/>
        </w:rPr>
        <w:t xml:space="preserve"> исполнением настоящего постановления оставляю за собой.</w:t>
      </w:r>
    </w:p>
    <w:p w:rsidR="00F36CFC" w:rsidRPr="00F36CFC" w:rsidRDefault="00F36CFC" w:rsidP="00F36CFC">
      <w:pPr>
        <w:pStyle w:val="a3"/>
        <w:tabs>
          <w:tab w:val="left" w:pos="708"/>
        </w:tabs>
      </w:pPr>
    </w:p>
    <w:p w:rsidR="00F36CFC" w:rsidRPr="00F36CFC" w:rsidRDefault="00F36CFC" w:rsidP="00F36CFC">
      <w:pPr>
        <w:spacing w:after="0" w:line="240" w:lineRule="auto"/>
        <w:rPr>
          <w:rFonts w:ascii="Times New Roman" w:hAnsi="Times New Roman" w:cs="Times New Roman"/>
        </w:rPr>
      </w:pPr>
    </w:p>
    <w:p w:rsidR="00F36CFC" w:rsidRPr="00F36CFC" w:rsidRDefault="00F36CFC" w:rsidP="00F36CFC">
      <w:pPr>
        <w:spacing w:after="0" w:line="240" w:lineRule="auto"/>
        <w:rPr>
          <w:rFonts w:ascii="Times New Roman" w:hAnsi="Times New Roman" w:cs="Times New Roman"/>
        </w:rPr>
      </w:pPr>
    </w:p>
    <w:p w:rsidR="00F36CFC" w:rsidRPr="00F36CFC" w:rsidRDefault="00F36CFC" w:rsidP="00F36CFC">
      <w:pPr>
        <w:spacing w:after="0" w:line="240" w:lineRule="auto"/>
        <w:rPr>
          <w:rFonts w:ascii="Times New Roman" w:hAnsi="Times New Roman" w:cs="Times New Roman"/>
        </w:rPr>
      </w:pPr>
    </w:p>
    <w:p w:rsidR="00F36CFC" w:rsidRPr="00F36CFC" w:rsidRDefault="00F36CFC" w:rsidP="00F36CFC">
      <w:pPr>
        <w:spacing w:after="0" w:line="240" w:lineRule="auto"/>
        <w:rPr>
          <w:rFonts w:ascii="Times New Roman" w:hAnsi="Times New Roman" w:cs="Times New Roman"/>
        </w:rPr>
      </w:pPr>
    </w:p>
    <w:p w:rsidR="00F36CFC" w:rsidRPr="00F36CFC" w:rsidRDefault="00F36CFC" w:rsidP="00F36CFC">
      <w:pPr>
        <w:spacing w:after="0" w:line="240" w:lineRule="auto"/>
        <w:rPr>
          <w:rFonts w:ascii="Times New Roman" w:hAnsi="Times New Roman" w:cs="Times New Roman"/>
        </w:rPr>
      </w:pPr>
    </w:p>
    <w:p w:rsidR="00F36CFC" w:rsidRPr="00F36CFC" w:rsidRDefault="00F36CFC" w:rsidP="00F36CFC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36CFC">
        <w:rPr>
          <w:rFonts w:ascii="Times New Roman" w:hAnsi="Times New Roman" w:cs="Times New Roman"/>
          <w:sz w:val="26"/>
        </w:rPr>
        <w:t xml:space="preserve"> Глава администрации сельского поселения</w:t>
      </w:r>
    </w:p>
    <w:p w:rsidR="00F36CFC" w:rsidRPr="00F36CFC" w:rsidRDefault="00F36CFC" w:rsidP="00F36CFC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6CFC">
        <w:rPr>
          <w:rFonts w:ascii="Times New Roman" w:hAnsi="Times New Roman" w:cs="Times New Roman"/>
          <w:sz w:val="26"/>
        </w:rPr>
        <w:t xml:space="preserve"> </w:t>
      </w:r>
      <w:r w:rsidR="00E37C95">
        <w:rPr>
          <w:rFonts w:ascii="Times New Roman" w:hAnsi="Times New Roman" w:cs="Times New Roman"/>
          <w:sz w:val="26"/>
        </w:rPr>
        <w:t>Бакаевский</w:t>
      </w:r>
      <w:r w:rsidRPr="00F36CFC">
        <w:rPr>
          <w:rFonts w:ascii="Times New Roman" w:hAnsi="Times New Roman" w:cs="Times New Roman"/>
          <w:sz w:val="26"/>
        </w:rPr>
        <w:t xml:space="preserve">  сельсовет                                                                      </w:t>
      </w:r>
      <w:r w:rsidR="00E37C95">
        <w:rPr>
          <w:rFonts w:ascii="Times New Roman" w:hAnsi="Times New Roman" w:cs="Times New Roman"/>
          <w:sz w:val="26"/>
        </w:rPr>
        <w:t>Ш.К.Асмандияров</w:t>
      </w:r>
    </w:p>
    <w:p w:rsidR="00726E7F" w:rsidRDefault="00726E7F"/>
    <w:sectPr w:rsidR="00726E7F" w:rsidSect="0070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CFC"/>
    <w:rsid w:val="00707724"/>
    <w:rsid w:val="00726E7F"/>
    <w:rsid w:val="0074706B"/>
    <w:rsid w:val="00E37C95"/>
    <w:rsid w:val="00EB4573"/>
    <w:rsid w:val="00F3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24"/>
  </w:style>
  <w:style w:type="paragraph" w:styleId="1">
    <w:name w:val="heading 1"/>
    <w:basedOn w:val="a"/>
    <w:next w:val="a"/>
    <w:link w:val="10"/>
    <w:qFormat/>
    <w:rsid w:val="00F36CFC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F36CFC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CFC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F36CFC"/>
    <w:rPr>
      <w:rFonts w:ascii="Bash" w:eastAsia="Times New Roman" w:hAnsi="Bash" w:cs="Times New Roman"/>
      <w:b/>
      <w:caps/>
      <w:szCs w:val="20"/>
    </w:rPr>
  </w:style>
  <w:style w:type="paragraph" w:styleId="2">
    <w:name w:val="Body Text 2"/>
    <w:basedOn w:val="a"/>
    <w:link w:val="20"/>
    <w:rsid w:val="00F36CFC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36CFC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rsid w:val="00F36CFC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F36CFC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styleId="a3">
    <w:name w:val="header"/>
    <w:basedOn w:val="a"/>
    <w:link w:val="a4"/>
    <w:rsid w:val="00F36C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36CF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3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Гульнур</cp:lastModifiedBy>
  <cp:revision>4</cp:revision>
  <dcterms:created xsi:type="dcterms:W3CDTF">2019-05-06T07:19:00Z</dcterms:created>
  <dcterms:modified xsi:type="dcterms:W3CDTF">2019-05-06T09:00:00Z</dcterms:modified>
</cp:coreProperties>
</file>